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75" w:rsidRDefault="00E86575">
      <w:pPr>
        <w:rPr>
          <w:lang w:val="it-IT"/>
        </w:rPr>
      </w:pPr>
      <w:r w:rsidRPr="00B74425">
        <w:rPr>
          <w:lang w:val="it-IT"/>
        </w:rPr>
        <w:t>DICHIARZIONE DI RIAMMISSIONE IN CLASSE (</w:t>
      </w:r>
      <w:r>
        <w:rPr>
          <w:lang w:val="it-IT"/>
        </w:rPr>
        <w:t>in caso di uscita anticipata su richiesta della scuola per malessere o assenza per malattia fino a 3 giorni – Scuola dell’Infanzia- fino a 5 –Scuola dell’obbligo).</w:t>
      </w:r>
    </w:p>
    <w:p w:rsidR="00E86575" w:rsidRDefault="00E86575">
      <w:pPr>
        <w:rPr>
          <w:lang w:val="it-IT"/>
        </w:rPr>
      </w:pPr>
    </w:p>
    <w:p w:rsidR="00E86575" w:rsidRDefault="00E86575" w:rsidP="00200DFE">
      <w:pPr>
        <w:spacing w:line="360" w:lineRule="auto"/>
        <w:rPr>
          <w:lang w:val="it-IT"/>
        </w:rPr>
      </w:pPr>
      <w:r>
        <w:rPr>
          <w:lang w:val="it-IT"/>
        </w:rPr>
        <w:t>Il sottoscritto____________________________________________________genitore dell’alunno/a ___________________________________________</w:t>
      </w:r>
      <w:bookmarkStart w:id="0" w:name="_GoBack"/>
      <w:bookmarkEnd w:id="0"/>
      <w:r>
        <w:rPr>
          <w:lang w:val="it-IT"/>
        </w:rPr>
        <w:t>_________frequentante la classe ________________sez__________plesso_____________________________________</w:t>
      </w:r>
    </w:p>
    <w:p w:rsidR="00E86575" w:rsidRDefault="00E86575" w:rsidP="00200DFE">
      <w:pPr>
        <w:spacing w:line="360" w:lineRule="auto"/>
        <w:jc w:val="center"/>
        <w:rPr>
          <w:lang w:val="it-IT"/>
        </w:rPr>
      </w:pPr>
      <w:r>
        <w:rPr>
          <w:lang w:val="it-IT"/>
        </w:rPr>
        <w:t>DICHIARA</w:t>
      </w:r>
    </w:p>
    <w:p w:rsidR="00E86575" w:rsidRDefault="00E86575" w:rsidP="00200DFE">
      <w:pPr>
        <w:spacing w:line="360" w:lineRule="auto"/>
        <w:rPr>
          <w:lang w:val="it-IT"/>
        </w:rPr>
      </w:pPr>
      <w:r>
        <w:rPr>
          <w:lang w:val="it-IT"/>
        </w:rPr>
        <w:t>di aver informato il Medico Di Medicina Generale o Pediatra di libera scelta dei sintomi manifestati dall’alunno/alunna.</w:t>
      </w:r>
    </w:p>
    <w:p w:rsidR="00E86575" w:rsidRDefault="00E86575" w:rsidP="00B74425">
      <w:pPr>
        <w:rPr>
          <w:lang w:val="it-IT"/>
        </w:rPr>
      </w:pPr>
    </w:p>
    <w:p w:rsidR="00E86575" w:rsidRDefault="00E86575" w:rsidP="00B74425">
      <w:pPr>
        <w:rPr>
          <w:lang w:val="it-IT"/>
        </w:rPr>
      </w:pPr>
      <w:r>
        <w:rPr>
          <w:lang w:val="it-IT"/>
        </w:rPr>
        <w:t>Monte San Biagio , _______________________                                                                      FIRMA</w:t>
      </w:r>
    </w:p>
    <w:p w:rsidR="00E86575" w:rsidRDefault="00E86575" w:rsidP="00B74425">
      <w:pPr>
        <w:rPr>
          <w:lang w:val="it-IT"/>
        </w:rPr>
      </w:pPr>
    </w:p>
    <w:p w:rsidR="00E86575" w:rsidRPr="00B74425" w:rsidRDefault="00E86575" w:rsidP="00B7442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____________________________</w:t>
      </w:r>
    </w:p>
    <w:sectPr w:rsidR="00E86575" w:rsidRPr="00B74425" w:rsidSect="00EB25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E45"/>
    <w:rsid w:val="00043416"/>
    <w:rsid w:val="00184A1B"/>
    <w:rsid w:val="00200DFE"/>
    <w:rsid w:val="003A7CE7"/>
    <w:rsid w:val="00467649"/>
    <w:rsid w:val="006927BC"/>
    <w:rsid w:val="0077087F"/>
    <w:rsid w:val="0080271D"/>
    <w:rsid w:val="00B74425"/>
    <w:rsid w:val="00CF6E45"/>
    <w:rsid w:val="00E831E1"/>
    <w:rsid w:val="00E86575"/>
    <w:rsid w:val="00E90174"/>
    <w:rsid w:val="00EB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1D"/>
    <w:pPr>
      <w:snapToGrid w:val="0"/>
      <w:spacing w:after="160" w:line="259" w:lineRule="auto"/>
    </w:pPr>
    <w:rPr>
      <w:rFonts w:cs="Calibri"/>
      <w:b/>
      <w:bCs/>
      <w:color w:val="000000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271D"/>
    <w:pPr>
      <w:keepNext/>
      <w:jc w:val="both"/>
      <w:outlineLvl w:val="0"/>
    </w:pPr>
    <w:rPr>
      <w:color w:val="auto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271D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271D"/>
    <w:pPr>
      <w:keepNext/>
      <w:spacing w:before="240" w:after="60"/>
      <w:outlineLvl w:val="2"/>
    </w:pPr>
    <w:rPr>
      <w:rFonts w:ascii="Arial" w:hAnsi="Arial" w:cs="Arial"/>
      <w:b w:val="0"/>
      <w:bCs w:val="0"/>
      <w:sz w:val="26"/>
      <w:szCs w:val="26"/>
      <w:lang w:val="it-IT" w:eastAsia="it-I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271D"/>
    <w:pPr>
      <w:keepNext/>
      <w:spacing w:before="240" w:after="60"/>
      <w:outlineLvl w:val="3"/>
    </w:pPr>
    <w:rPr>
      <w:sz w:val="28"/>
      <w:szCs w:val="28"/>
      <w:lang w:val="it-IT" w:eastAsia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271D"/>
    <w:pPr>
      <w:spacing w:before="240" w:after="60"/>
      <w:outlineLvl w:val="4"/>
    </w:pPr>
    <w:rPr>
      <w:i/>
      <w:iCs/>
      <w:sz w:val="26"/>
      <w:szCs w:val="26"/>
      <w:lang w:val="it-IT"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271D"/>
    <w:rPr>
      <w:b/>
      <w:bCs/>
      <w:sz w:val="24"/>
      <w:szCs w:val="24"/>
      <w:lang w:eastAsia="it-I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0271D"/>
    <w:rPr>
      <w:rFonts w:ascii="Arial" w:hAnsi="Arial" w:cs="Arial"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271D"/>
    <w:rPr>
      <w:rFonts w:ascii="Arial" w:hAnsi="Arial" w:cs="Arial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0271D"/>
    <w:rPr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0271D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99"/>
    <w:rsid w:val="0080271D"/>
    <w:pPr>
      <w:widowControl w:val="0"/>
      <w:autoSpaceDE w:val="0"/>
      <w:autoSpaceDN w:val="0"/>
      <w:snapToGrid/>
    </w:pPr>
    <w:rPr>
      <w:b w:val="0"/>
      <w:bCs w:val="0"/>
      <w:color w:val="auto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80271D"/>
    <w:pPr>
      <w:snapToGrid/>
      <w:spacing w:before="200" w:after="900"/>
      <w:jc w:val="right"/>
    </w:pPr>
    <w:rPr>
      <w:b w:val="0"/>
      <w:bCs w:val="0"/>
      <w:i/>
      <w:iCs/>
      <w:color w:val="auto"/>
      <w:lang w:val="it-IT" w:eastAsia="it-I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0271D"/>
    <w:rPr>
      <w:rFonts w:ascii="Calibri" w:hAnsi="Calibri" w:cs="Calibri"/>
      <w:i/>
      <w:iCs/>
      <w:sz w:val="24"/>
      <w:szCs w:val="24"/>
      <w:lang/>
    </w:rPr>
  </w:style>
  <w:style w:type="character" w:styleId="Strong">
    <w:name w:val="Strong"/>
    <w:basedOn w:val="DefaultParagraphFont"/>
    <w:uiPriority w:val="99"/>
    <w:qFormat/>
    <w:rsid w:val="0080271D"/>
    <w:rPr>
      <w:b/>
      <w:bCs/>
    </w:rPr>
  </w:style>
  <w:style w:type="paragraph" w:styleId="NoSpacing">
    <w:name w:val="No Spacing"/>
    <w:uiPriority w:val="99"/>
    <w:qFormat/>
    <w:rsid w:val="0080271D"/>
    <w:pPr>
      <w:spacing w:after="160" w:line="259" w:lineRule="auto"/>
    </w:pPr>
    <w:rPr>
      <w:rFonts w:cs="Calibri"/>
      <w:lang w:val="en-GB" w:eastAsia="en-US"/>
    </w:rPr>
  </w:style>
  <w:style w:type="paragraph" w:styleId="ListParagraph">
    <w:name w:val="List Paragraph"/>
    <w:basedOn w:val="Normal"/>
    <w:uiPriority w:val="99"/>
    <w:qFormat/>
    <w:rsid w:val="0080271D"/>
    <w:pPr>
      <w:snapToGrid/>
      <w:spacing w:after="200" w:line="276" w:lineRule="auto"/>
      <w:ind w:left="720"/>
    </w:pPr>
    <w:rPr>
      <w:b w:val="0"/>
      <w:bCs w:val="0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124</Words>
  <Characters>713</Characters>
  <Application>Microsoft Office Outlook</Application>
  <DocSecurity>0</DocSecurity>
  <Lines>0</Lines>
  <Paragraphs>0</Paragraphs>
  <ScaleCrop>false</ScaleCrop>
  <Company>primaria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DICHIARZIONE DI RIAMMISSIONE IN CLASSE (in caso di uscita anticipata su richiesta della scuola per malessere o assenza per malattia fino a 3 giorni – Scuola dell’Infanzia- fino a 5 –Scuola dell’obbligo)</dc:title>
  <dc:subject/>
  <dc:creator>Daniela Petrozzi</dc:creator>
  <cp:keywords/>
  <dc:description/>
  <cp:lastModifiedBy>maestra</cp:lastModifiedBy>
  <cp:revision>2</cp:revision>
  <dcterms:created xsi:type="dcterms:W3CDTF">2020-09-30T06:33:00Z</dcterms:created>
  <dcterms:modified xsi:type="dcterms:W3CDTF">2020-09-30T06:33:00Z</dcterms:modified>
</cp:coreProperties>
</file>